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792F04" w:rsidRDefault="0049293A" w:rsidP="0021242F">
      <w:r>
        <w:rPr>
          <w:rFonts w:hint="eastAsia"/>
        </w:rPr>
        <w:t>线性表的类图结构</w:t>
      </w:r>
    </w:p>
    <w:p w:rsidR="0021242F" w:rsidRDefault="0021242F" w:rsidP="0021242F">
      <w:pPr>
        <w:keepNext/>
        <w:jc w:val="center"/>
      </w:pPr>
      <w:r>
        <w:rPr>
          <w:noProof/>
        </w:rPr>
        <w:drawing>
          <wp:inline distT="0" distB="0" distL="0" distR="0" wp14:anchorId="581AE220" wp14:editId="212D58AB">
            <wp:extent cx="5274310" cy="325691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2C" w:rsidRDefault="0021242F" w:rsidP="00AB2B2C">
      <w:pPr>
        <w:pStyle w:val="a8"/>
        <w:jc w:val="center"/>
      </w:pPr>
      <w:r>
        <w:t xml:space="preserve">Figure </w:t>
      </w:r>
      <w:r w:rsidR="00FB698E">
        <w:rPr>
          <w:noProof/>
        </w:rPr>
        <w:fldChar w:fldCharType="begin"/>
      </w:r>
      <w:r w:rsidR="00FB698E">
        <w:rPr>
          <w:noProof/>
        </w:rPr>
        <w:instrText xml:space="preserve"> SEQ Figure \* ARABIC </w:instrText>
      </w:r>
      <w:r w:rsidR="00FB698E">
        <w:rPr>
          <w:noProof/>
        </w:rPr>
        <w:fldChar w:fldCharType="separate"/>
      </w:r>
      <w:r w:rsidR="009F2768">
        <w:rPr>
          <w:noProof/>
        </w:rPr>
        <w:t>21</w:t>
      </w:r>
      <w:r w:rsidR="00FB698E">
        <w:rPr>
          <w:noProof/>
        </w:rPr>
        <w:fldChar w:fldCharType="end"/>
      </w:r>
      <w:r>
        <w:t xml:space="preserve"> </w:t>
      </w:r>
      <w:r w:rsidR="00AB2B2C">
        <w:rPr>
          <w:rFonts w:hint="eastAsia"/>
        </w:rPr>
        <w:t>List</w:t>
      </w:r>
      <w:r w:rsidR="00AB2B2C">
        <w:rPr>
          <w:rFonts w:hint="eastAsia"/>
        </w:rPr>
        <w:t>继承关系</w:t>
      </w:r>
    </w:p>
    <w:p w:rsidR="00730781" w:rsidRDefault="00730781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最上层是Iterable</w:t>
      </w:r>
      <w:r w:rsidR="00A93ED0">
        <w:rPr>
          <w:rFonts w:hint="eastAsia"/>
        </w:rPr>
        <w:t>，实现了该接口可以简写for循环语句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接下来是Collection接口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其次是List接口和AbstractCollection类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再下一层是功能接口（Cloneable、RandomAccess、Serializable）</w:t>
      </w:r>
    </w:p>
    <w:p w:rsidR="00A93ED0" w:rsidRPr="00730781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最后一层是线性表的具体实现（ArrayList，LinkedList、Vector）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  <w:rPr>
          <w:rFonts w:hint="eastAsia"/>
        </w:rPr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fldSimple w:instr=" SEQ Figure \* ARABIC ">
        <w:r w:rsidR="009F2768">
          <w:rPr>
            <w:noProof/>
          </w:rPr>
          <w:t>23</w:t>
        </w:r>
      </w:fldSimple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lastRenderedPageBreak/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  <w:rPr>
          <w:rFonts w:hint="eastAsia"/>
        </w:rPr>
      </w:pPr>
      <w:r>
        <w:rPr>
          <w:rFonts w:hint="eastAsia"/>
        </w:rPr>
        <w:t>add操作时判断是否已经到最后一个空位，如果是先扩容再add。</w:t>
      </w:r>
      <w:bookmarkStart w:id="5" w:name="_GoBack"/>
      <w:bookmarkEnd w:id="5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7407EA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7407EA" w:rsidRDefault="007407EA" w:rsidP="007407EA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  <w:rPr>
          <w:rFonts w:hint="eastAsia"/>
        </w:rPr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7407EA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345D8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345D8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25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160F8E" w:rsidP="005C47D0">
      <w:hyperlink r:id="rId140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0F8E" w:rsidRDefault="00160F8E" w:rsidP="00F35D00">
      <w:r>
        <w:separator/>
      </w:r>
    </w:p>
  </w:endnote>
  <w:endnote w:type="continuationSeparator" w:id="0">
    <w:p w:rsidR="00160F8E" w:rsidRDefault="00160F8E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0F8E" w:rsidRDefault="00160F8E" w:rsidP="00F35D00">
      <w:r>
        <w:separator/>
      </w:r>
    </w:p>
  </w:footnote>
  <w:footnote w:type="continuationSeparator" w:id="0">
    <w:p w:rsidR="00160F8E" w:rsidRDefault="00160F8E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66B2A"/>
    <w:multiLevelType w:val="hybridMultilevel"/>
    <w:tmpl w:val="D0A6E6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4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8"/>
  </w:num>
  <w:num w:numId="19">
    <w:abstractNumId w:val="7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6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5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38"/>
  </w:num>
  <w:num w:numId="38">
    <w:abstractNumId w:val="38"/>
  </w:num>
  <w:num w:numId="39">
    <w:abstractNumId w:val="38"/>
  </w:num>
  <w:num w:numId="40">
    <w:abstractNumId w:val="38"/>
  </w:num>
  <w:num w:numId="41">
    <w:abstractNumId w:val="38"/>
  </w:num>
  <w:num w:numId="42">
    <w:abstractNumId w:val="28"/>
  </w:num>
  <w:num w:numId="43">
    <w:abstractNumId w:val="30"/>
  </w:num>
  <w:num w:numId="44">
    <w:abstractNumId w:val="9"/>
  </w:num>
  <w:num w:numId="45">
    <w:abstractNumId w:val="11"/>
  </w:num>
  <w:num w:numId="46">
    <w:abstractNumId w:val="3"/>
  </w:num>
  <w:num w:numId="47">
    <w:abstractNumId w:val="38"/>
  </w:num>
  <w:num w:numId="48">
    <w:abstractNumId w:val="37"/>
  </w:num>
  <w:num w:numId="49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D5873"/>
    <w:rsid w:val="004D5F0B"/>
    <w:rsid w:val="004E16D5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E3B7D"/>
    <w:rsid w:val="005E3BE8"/>
    <w:rsid w:val="005F122A"/>
    <w:rsid w:val="005F7BB0"/>
    <w:rsid w:val="0060333E"/>
    <w:rsid w:val="0060621A"/>
    <w:rsid w:val="0061594E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2F04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94DB8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BBCB93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hyperlink" Target="http://www.blogjava.net/xylz/archive/2010/07/08/325587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jpe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13092</TotalTime>
  <Pages>58</Pages>
  <Words>2121</Words>
  <Characters>12093</Characters>
  <Application>Microsoft Office Word</Application>
  <DocSecurity>0</DocSecurity>
  <Lines>100</Lines>
  <Paragraphs>28</Paragraphs>
  <ScaleCrop>false</ScaleCrop>
  <Company/>
  <LinksUpToDate>false</LinksUpToDate>
  <CharactersWithSpaces>14186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155</cp:revision>
  <dcterms:created xsi:type="dcterms:W3CDTF">2018-02-27T13:49:00Z</dcterms:created>
  <dcterms:modified xsi:type="dcterms:W3CDTF">2018-10-18T14:16:00Z</dcterms:modified>
</cp:coreProperties>
</file>